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052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35F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50767" cy="169506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782" cy="169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CE" w:rsidRDefault="00052CCE" w:rsidP="00EB5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1E1E" w:rsidRPr="00E33F92" w:rsidRDefault="00E91E1E" w:rsidP="00E9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Международного) </w:t>
      </w:r>
      <w:r w:rsidRPr="00E33F92">
        <w:rPr>
          <w:rFonts w:ascii="Times New Roman" w:hAnsi="Times New Roman" w:cs="Times New Roman"/>
          <w:b/>
          <w:sz w:val="28"/>
          <w:szCs w:val="28"/>
        </w:rPr>
        <w:t>конкурса юных пианистов</w:t>
      </w:r>
    </w:p>
    <w:p w:rsidR="00E91E1E" w:rsidRPr="00E33F92" w:rsidRDefault="00E91E1E" w:rsidP="00E9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«Колибри»</w:t>
      </w:r>
    </w:p>
    <w:p w:rsidR="00E91E1E" w:rsidRPr="00E33F92" w:rsidRDefault="00E91E1E" w:rsidP="00E9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Pr="00EF159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F1594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конкурса юных пианистов «Колибри»  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Конкурса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ентр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33F92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E33F9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1E1E" w:rsidRDefault="00E91E1E" w:rsidP="00E91E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2. цели и задачи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Поднятие авторитета начального музыкального образования. 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Выявление ярких, самобытных исполнителей, совершенствование их мастерства.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преподавателей. 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интереса к музыкальному обучению на фортепиано у  родителей и учащихся. 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Сохранения и приумножения традиций фортепианной исполнительской школы. 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3. порядок и сроки проведения Конкурса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Конкурс проводится дистанционно.  К участию в конкурсе приглашаются учащиеся ДМШ и ДШИ</w:t>
      </w:r>
      <w:r>
        <w:rPr>
          <w:rFonts w:ascii="Times New Roman" w:hAnsi="Times New Roman" w:cs="Times New Roman"/>
          <w:sz w:val="28"/>
          <w:szCs w:val="28"/>
        </w:rPr>
        <w:t xml:space="preserve">, а также преподаватели.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не ограничен. 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E33F92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фортепиано-соло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фортепианный ансамбль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учитель-ученик. </w:t>
      </w: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91E1E" w:rsidRPr="00E33F92" w:rsidRDefault="00E91E1E" w:rsidP="00E91E1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Возрастные группы: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Младшая 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до 8 лет (включительно)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Младшая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9 – 10 лет (включительно)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 – 13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 – 16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Старшая группа – </w:t>
      </w:r>
      <w:r>
        <w:rPr>
          <w:rFonts w:ascii="Times New Roman" w:hAnsi="Times New Roman" w:cs="Times New Roman"/>
          <w:sz w:val="28"/>
          <w:szCs w:val="28"/>
        </w:rPr>
        <w:t xml:space="preserve">от 17 лет. </w:t>
      </w:r>
    </w:p>
    <w:p w:rsidR="00E91E1E" w:rsidRPr="00E33F92" w:rsidRDefault="00E91E1E" w:rsidP="00E91E1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Программные требования: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номинации «фортепиано-соло» </w:t>
      </w:r>
      <w:r w:rsidRPr="00E33F92">
        <w:rPr>
          <w:rFonts w:ascii="Times New Roman" w:hAnsi="Times New Roman" w:cs="Times New Roman"/>
          <w:sz w:val="28"/>
          <w:szCs w:val="28"/>
        </w:rPr>
        <w:t xml:space="preserve">должна состоять из одного произведения: </w:t>
      </w:r>
      <w:r>
        <w:rPr>
          <w:rFonts w:ascii="Times New Roman" w:hAnsi="Times New Roman" w:cs="Times New Roman"/>
          <w:sz w:val="28"/>
          <w:szCs w:val="28"/>
        </w:rPr>
        <w:t xml:space="preserve">этюда, или виртуозной пьесы. 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программа номинаций «фортепианный ансамбль» и «учитель-ученик» должна состоять из одного произведения любого жанра и тематики. 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  <w:t>Требования к видеозаписи</w:t>
      </w:r>
    </w:p>
    <w:p w:rsidR="00E91E1E" w:rsidRDefault="00E91E1E" w:rsidP="00E9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393631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3936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3631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393631">
        <w:rPr>
          <w:rFonts w:ascii="Times New Roman" w:hAnsi="Times New Roman" w:cs="Times New Roman"/>
          <w:sz w:val="28"/>
          <w:szCs w:val="28"/>
        </w:rPr>
        <w:t xml:space="preserve"> неподвижным кадром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782415">
        <w:rPr>
          <w:rFonts w:ascii="Times New Roman" w:hAnsi="Times New Roman" w:cs="Times New Roman"/>
          <w:sz w:val="28"/>
          <w:szCs w:val="28"/>
        </w:rPr>
        <w:t>(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Pr="00E91E1E">
        <w:rPr>
          <w:rFonts w:ascii="Times New Roman" w:hAnsi="Times New Roman" w:cs="Times New Roman"/>
          <w:i/>
          <w:sz w:val="28"/>
          <w:szCs w:val="28"/>
        </w:rPr>
        <w:t xml:space="preserve">4,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WMV</w:t>
      </w:r>
      <w:r w:rsidRPr="00782415">
        <w:rPr>
          <w:rFonts w:ascii="Times New Roman" w:hAnsi="Times New Roman" w:cs="Times New Roman"/>
          <w:i/>
          <w:sz w:val="28"/>
          <w:szCs w:val="28"/>
        </w:rPr>
        <w:t>.</w:t>
      </w:r>
      <w:r w:rsidRPr="00782415">
        <w:rPr>
          <w:rFonts w:ascii="Times New Roman" w:hAnsi="Times New Roman" w:cs="Times New Roman"/>
          <w:sz w:val="28"/>
          <w:szCs w:val="28"/>
        </w:rPr>
        <w:t xml:space="preserve">)  </w:t>
      </w:r>
      <w:r w:rsidRPr="00393631">
        <w:rPr>
          <w:rFonts w:ascii="Times New Roman" w:hAnsi="Times New Roman" w:cs="Times New Roman"/>
          <w:sz w:val="28"/>
          <w:szCs w:val="28"/>
        </w:rPr>
        <w:t>Во время исполнения программы должны быть отчётливо видны руки, инструмент и лицо исполнителя. Допускается любительский формат при соблюдении всех остальных условий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87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ссылки на них) присылаются на электронный адрес </w:t>
      </w:r>
      <w:hyperlink r:id="rId9" w:history="1"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1E1E" w:rsidRPr="00CB3368" w:rsidRDefault="00E91E1E" w:rsidP="00E91E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Pr="00EF1594">
        <w:rPr>
          <w:rFonts w:ascii="Times New Roman" w:eastAsia="Times New Roman" w:hAnsi="Times New Roman" w:cs="Times New Roman"/>
          <w:color w:val="FF0000"/>
          <w:sz w:val="28"/>
          <w:szCs w:val="28"/>
        </w:rPr>
        <w:t>300 МБ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393631">
        <w:rPr>
          <w:rFonts w:ascii="Times New Roman" w:hAnsi="Times New Roman" w:cs="Times New Roman"/>
          <w:sz w:val="28"/>
          <w:szCs w:val="28"/>
        </w:rPr>
        <w:tab/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размещение</w:t>
      </w:r>
      <w:r w:rsidRPr="00194A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ных записей на сайте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и право использовать конкурсные видеозаписи в рекламных целях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E91E1E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заканчивается в 23:59 (по московскому времени)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05</w:t>
      </w:r>
      <w:r w:rsidRPr="00EF159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февраля</w:t>
      </w:r>
      <w:r w:rsidRPr="00EF159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1</w:t>
      </w:r>
      <w:r w:rsidRPr="00EF159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E91E1E" w:rsidRPr="009A4606" w:rsidRDefault="00E91E1E" w:rsidP="00E9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10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придет письмо-уведомление о том, что материалы получены. Если такое письмо не пришло </w:t>
      </w:r>
      <w:r w:rsidRPr="00D34E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через 3 рабочих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пожалуйста, вышлите материалы повторно. </w:t>
      </w:r>
    </w:p>
    <w:p w:rsidR="00E91E1E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E1E" w:rsidRPr="00B216F9" w:rsidRDefault="00E91E1E" w:rsidP="00E91E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91E1E" w:rsidRPr="00E33F92" w:rsidRDefault="00E91E1E" w:rsidP="00E9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E91E1E" w:rsidRPr="00E33F92" w:rsidRDefault="00E91E1E" w:rsidP="00E91E1E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E91E1E" w:rsidRPr="00E33F92" w:rsidRDefault="00E91E1E" w:rsidP="00E91E1E">
      <w:pPr>
        <w:tabs>
          <w:tab w:val="left" w:pos="-1260"/>
          <w:tab w:val="left" w:pos="0"/>
        </w:tabs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E91E1E" w:rsidRPr="00E33F92" w:rsidRDefault="00E91E1E" w:rsidP="00E91E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E91E1E" w:rsidRPr="00E33F92" w:rsidRDefault="00E91E1E" w:rsidP="00E91E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E91E1E" w:rsidRPr="00E33F92" w:rsidRDefault="00E91E1E" w:rsidP="00E91E1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E91E1E" w:rsidRPr="00E33F92" w:rsidRDefault="00E91E1E" w:rsidP="00E91E1E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E91E1E" w:rsidRPr="00E33F92" w:rsidRDefault="00E91E1E" w:rsidP="00E91E1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91E1E" w:rsidRDefault="00E91E1E" w:rsidP="00E91E1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AA79CC">
        <w:rPr>
          <w:rStyle w:val="a5"/>
          <w:rFonts w:ascii="Times New Roman" w:hAnsi="Times New Roman" w:cs="Times New Roman"/>
          <w:sz w:val="28"/>
          <w:szCs w:val="28"/>
        </w:rPr>
        <w:t>06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A79CC">
        <w:rPr>
          <w:rStyle w:val="a5"/>
          <w:rFonts w:ascii="Times New Roman" w:hAnsi="Times New Roman" w:cs="Times New Roman"/>
          <w:sz w:val="28"/>
          <w:szCs w:val="28"/>
        </w:rPr>
        <w:t>февраля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по </w:t>
      </w:r>
      <w:r w:rsidR="00AA79CC">
        <w:rPr>
          <w:rStyle w:val="a5"/>
          <w:rFonts w:ascii="Times New Roman" w:hAnsi="Times New Roman" w:cs="Times New Roman"/>
          <w:sz w:val="28"/>
          <w:szCs w:val="28"/>
        </w:rPr>
        <w:t>25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февраля 202</w:t>
      </w:r>
      <w:r w:rsidR="00AA79CC">
        <w:rPr>
          <w:rStyle w:val="a5"/>
          <w:rFonts w:ascii="Times New Roman" w:hAnsi="Times New Roman" w:cs="Times New Roman"/>
          <w:sz w:val="28"/>
          <w:szCs w:val="28"/>
        </w:rPr>
        <w:t>1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>г.</w:t>
      </w:r>
    </w:p>
    <w:p w:rsidR="00E91E1E" w:rsidRDefault="00E91E1E" w:rsidP="00E91E1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1E1E" w:rsidRPr="00ED414D" w:rsidRDefault="00E91E1E" w:rsidP="00E91E1E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D414D">
        <w:rPr>
          <w:rStyle w:val="a5"/>
          <w:rFonts w:ascii="Times New Roman" w:hAnsi="Times New Roman" w:cs="Times New Roman"/>
          <w:i/>
          <w:sz w:val="28"/>
          <w:szCs w:val="28"/>
        </w:rPr>
        <w:t xml:space="preserve">7. критерии оценки выступления. </w:t>
      </w:r>
    </w:p>
    <w:p w:rsidR="00E91E1E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D414D">
        <w:rPr>
          <w:rFonts w:ascii="Times New Roman" w:hAnsi="Times New Roman" w:cs="Times New Roman"/>
          <w:sz w:val="28"/>
          <w:szCs w:val="28"/>
        </w:rPr>
        <w:t xml:space="preserve">Исполнительское мастерство и </w:t>
      </w:r>
      <w:r>
        <w:rPr>
          <w:rFonts w:ascii="Times New Roman" w:hAnsi="Times New Roman" w:cs="Times New Roman"/>
          <w:sz w:val="28"/>
          <w:szCs w:val="28"/>
        </w:rPr>
        <w:t>техническое совершенство исполнения.</w:t>
      </w:r>
    </w:p>
    <w:p w:rsidR="00E91E1E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Музыкальность и артистизм</w:t>
      </w:r>
    </w:p>
    <w:p w:rsidR="00E91E1E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выразительность исполнения</w:t>
      </w:r>
    </w:p>
    <w:p w:rsidR="00E91E1E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оригинальность выбора репертуара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сценический вид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8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. Награждение участников конкурса.</w:t>
      </w:r>
    </w:p>
    <w:p w:rsidR="00E91E1E" w:rsidRPr="00E33F92" w:rsidRDefault="00E91E1E" w:rsidP="00E91E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EF159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«Колибри»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участников, получают Благодарственные письма </w:t>
      </w:r>
      <w:r w:rsidR="00AA79CC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юных пианистов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Колибри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E91E1E" w:rsidRPr="00E33F92" w:rsidRDefault="00E91E1E" w:rsidP="00E91E1E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E91E1E" w:rsidRPr="00E33F92" w:rsidRDefault="00E91E1E" w:rsidP="00E91E1E">
      <w:pPr>
        <w:pStyle w:val="a6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 w:rsidRPr="00896CDE">
        <w:rPr>
          <w:rFonts w:ascii="Times New Roman" w:hAnsi="Times New Roman"/>
          <w:b/>
          <w:sz w:val="28"/>
          <w:szCs w:val="28"/>
        </w:rPr>
        <w:t xml:space="preserve">с </w:t>
      </w:r>
      <w:r w:rsidR="00AA79CC">
        <w:rPr>
          <w:rFonts w:ascii="Times New Roman" w:hAnsi="Times New Roman"/>
          <w:b/>
          <w:sz w:val="28"/>
          <w:szCs w:val="28"/>
        </w:rPr>
        <w:t>27</w:t>
      </w:r>
      <w:r w:rsidRPr="00896C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896CDE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AA79CC">
        <w:rPr>
          <w:rFonts w:ascii="Times New Roman" w:hAnsi="Times New Roman"/>
          <w:b/>
          <w:sz w:val="28"/>
          <w:szCs w:val="28"/>
        </w:rPr>
        <w:t>1</w:t>
      </w:r>
      <w:r w:rsidRPr="00896CDE">
        <w:rPr>
          <w:rFonts w:ascii="Times New Roman" w:hAnsi="Times New Roman"/>
          <w:b/>
          <w:sz w:val="28"/>
          <w:szCs w:val="28"/>
        </w:rPr>
        <w:t xml:space="preserve"> г. по </w:t>
      </w:r>
      <w:r w:rsidR="00AA79CC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.03</w:t>
      </w:r>
      <w:r w:rsidRPr="00896CDE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AA79CC">
        <w:rPr>
          <w:rFonts w:ascii="Times New Roman" w:hAnsi="Times New Roman"/>
          <w:b/>
          <w:sz w:val="28"/>
          <w:szCs w:val="28"/>
        </w:rPr>
        <w:t>1</w:t>
      </w:r>
      <w:r w:rsidRPr="00896CDE">
        <w:rPr>
          <w:rFonts w:ascii="Times New Roman" w:hAnsi="Times New Roman"/>
          <w:b/>
          <w:sz w:val="28"/>
          <w:szCs w:val="28"/>
        </w:rPr>
        <w:t xml:space="preserve"> г.</w:t>
      </w:r>
      <w:r w:rsidRPr="00E33F92">
        <w:rPr>
          <w:rFonts w:ascii="Times New Roman" w:hAnsi="Times New Roman"/>
          <w:b/>
          <w:sz w:val="28"/>
          <w:szCs w:val="28"/>
        </w:rPr>
        <w:t xml:space="preserve"> </w:t>
      </w:r>
      <w:r w:rsidRPr="00E33F92"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 w:rsidRPr="00E33F92">
        <w:rPr>
          <w:rFonts w:ascii="Times New Roman" w:hAnsi="Times New Roman"/>
          <w:b/>
          <w:sz w:val="28"/>
          <w:szCs w:val="28"/>
        </w:rPr>
        <w:t xml:space="preserve">.  </w:t>
      </w:r>
    </w:p>
    <w:p w:rsidR="00E91E1E" w:rsidRPr="00E33F92" w:rsidRDefault="00E91E1E" w:rsidP="00E91E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896CD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A79CC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Pr="003736E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96CDE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896CDE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AA79C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E33F92">
        <w:rPr>
          <w:rFonts w:ascii="Times New Roman" w:hAnsi="Times New Roman" w:cs="Times New Roman"/>
          <w:sz w:val="28"/>
          <w:szCs w:val="28"/>
        </w:rPr>
        <w:t xml:space="preserve"> размещаются на сайте </w:t>
      </w:r>
      <w:hyperlink r:id="rId1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E91E1E" w:rsidRPr="00AA79CC" w:rsidRDefault="00E91E1E" w:rsidP="00321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9E1" w:rsidRPr="00CB591E" w:rsidRDefault="003219E1" w:rsidP="00321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3219E1" w:rsidRPr="00E33F92" w:rsidRDefault="003219E1" w:rsidP="003219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3219E1" w:rsidRPr="00E33F92" w:rsidRDefault="003219E1" w:rsidP="003219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2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9E1" w:rsidRPr="00E33F92" w:rsidRDefault="003219E1" w:rsidP="003219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3219E1" w:rsidRDefault="003219E1" w:rsidP="0032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2F1" w:rsidRDefault="006842F1" w:rsidP="00684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F1" w:rsidRDefault="006842F1" w:rsidP="0068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2F1" w:rsidRDefault="006842F1" w:rsidP="00684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42F1" w:rsidRDefault="006842F1" w:rsidP="006842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2BED">
        <w:rPr>
          <w:rFonts w:ascii="Times New Roman" w:hAnsi="Times New Roman" w:cs="Times New Roman"/>
          <w:i/>
          <w:spacing w:val="3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pacing w:val="30"/>
          <w:sz w:val="24"/>
          <w:szCs w:val="24"/>
        </w:rPr>
        <w:t xml:space="preserve"> 1</w:t>
      </w:r>
    </w:p>
    <w:p w:rsidR="006842F1" w:rsidRDefault="006842F1" w:rsidP="0068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CC" w:rsidRDefault="00AA79CC" w:rsidP="00AA79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335AD"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b/>
          <w:sz w:val="28"/>
          <w:szCs w:val="28"/>
        </w:rPr>
        <w:t>конкурса юных пианистов «Колибри»</w:t>
      </w:r>
    </w:p>
    <w:p w:rsidR="00AA79CC" w:rsidRDefault="00AA79CC" w:rsidP="00AA79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AA79CC" w:rsidTr="00667914">
        <w:tc>
          <w:tcPr>
            <w:tcW w:w="5139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Название учреждения (полностью),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Контактные телефоны.</w:t>
            </w: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(участников)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B62B99" w:rsidRPr="000A7A96" w:rsidRDefault="00B62B99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B62B99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AA79CC" w:rsidP="00B62B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B62B99" w:rsidRPr="004A6A47" w:rsidRDefault="00B62B99" w:rsidP="00B62B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4A6A4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A7A9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 который будут направлены наградные документы</w:t>
            </w:r>
            <w:r w:rsidRPr="004A6A4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10279" w:type="dxa"/>
            <w:gridSpan w:val="2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проведении </w:t>
            </w:r>
            <w:r w:rsidRPr="00EF15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F1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Международного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юных пианистов «Колибри»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ознакомлены и согласны.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Оплату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изационного взноса 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гарантируем.</w:t>
            </w:r>
          </w:p>
        </w:tc>
      </w:tr>
    </w:tbl>
    <w:p w:rsidR="00B62B99" w:rsidRDefault="00B62B99" w:rsidP="006842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842F1" w:rsidRDefault="006842F1" w:rsidP="006842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6842F1" w:rsidRDefault="006842F1" w:rsidP="006842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 w:rsidR="00B62B99">
        <w:rPr>
          <w:rFonts w:ascii="Times New Roman" w:hAnsi="Times New Roman" w:cs="Times New Roman"/>
          <w:sz w:val="28"/>
          <w:szCs w:val="28"/>
        </w:rPr>
        <w:t>05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 w:rsidR="00B62B99">
        <w:rPr>
          <w:rFonts w:ascii="Times New Roman" w:hAnsi="Times New Roman" w:cs="Times New Roman"/>
          <w:sz w:val="28"/>
          <w:szCs w:val="28"/>
        </w:rPr>
        <w:t>02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2AC3" w:rsidRPr="00E91E1E">
        <w:rPr>
          <w:rFonts w:ascii="Times New Roman" w:hAnsi="Times New Roman" w:cs="Times New Roman"/>
          <w:sz w:val="28"/>
          <w:szCs w:val="28"/>
        </w:rPr>
        <w:t>1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6842F1" w:rsidRPr="00956A59" w:rsidRDefault="006842F1" w:rsidP="00684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6842F1" w:rsidRDefault="006842F1" w:rsidP="00684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6842F1" w:rsidRDefault="006842F1" w:rsidP="00684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2F1" w:rsidRDefault="006842F1" w:rsidP="006842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052CCE" w:rsidRDefault="00052CCE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52CCE" w:rsidRDefault="00052CCE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052CCE" w:rsidRDefault="00052CCE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052CCE" w:rsidRPr="00634FA9" w:rsidTr="003D6870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052CCE" w:rsidRPr="00634FA9" w:rsidTr="003D68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52CCE" w:rsidRPr="00634FA9" w:rsidTr="003D687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052CCE" w:rsidRPr="00634FA9" w:rsidTr="003D687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Оргвзнос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52CCE" w:rsidRPr="00634FA9" w:rsidTr="003D687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052CCE" w:rsidRPr="00634FA9" w:rsidTr="003D687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52CCE" w:rsidRPr="00634FA9" w:rsidTr="003D6870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052CCE" w:rsidRPr="00634FA9" w:rsidTr="003D68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52CCE" w:rsidRPr="00634FA9" w:rsidTr="003D687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052CCE" w:rsidRPr="00634FA9" w:rsidTr="003D687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Оргвзнос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52CCE" w:rsidRPr="00634FA9" w:rsidTr="003D687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52CCE" w:rsidRPr="00634FA9" w:rsidTr="003D687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Сумма платы за услуги: 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____коп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052CCE" w:rsidRPr="00634FA9" w:rsidTr="003D687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052CCE" w:rsidRPr="00634FA9" w:rsidRDefault="00052CCE" w:rsidP="00052C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052CCE" w:rsidRDefault="00052CCE" w:rsidP="00052C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2CCE" w:rsidRDefault="00052CCE" w:rsidP="00052C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052CCE" w:rsidRDefault="00052CCE" w:rsidP="00052C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052CCE" w:rsidRDefault="00052CCE" w:rsidP="00052C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052CCE" w:rsidRDefault="00052CCE" w:rsidP="00052C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5948A0" w:rsidRPr="005948A0" w:rsidRDefault="005948A0" w:rsidP="00E11B13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3219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20" w:rsidRDefault="00B86320" w:rsidP="00B86320">
      <w:pPr>
        <w:spacing w:after="0" w:line="240" w:lineRule="auto"/>
      </w:pPr>
      <w:r>
        <w:separator/>
      </w:r>
    </w:p>
  </w:endnote>
  <w:end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20" w:rsidRDefault="00B86320" w:rsidP="00B86320">
      <w:pPr>
        <w:spacing w:after="0" w:line="240" w:lineRule="auto"/>
      </w:pPr>
      <w:r>
        <w:separator/>
      </w:r>
    </w:p>
  </w:footnote>
  <w:foot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B5304"/>
    <w:rsid w:val="00052CCE"/>
    <w:rsid w:val="00153CC4"/>
    <w:rsid w:val="00311B8C"/>
    <w:rsid w:val="003219E1"/>
    <w:rsid w:val="003845D4"/>
    <w:rsid w:val="00496A93"/>
    <w:rsid w:val="005607B6"/>
    <w:rsid w:val="005948A0"/>
    <w:rsid w:val="005F4629"/>
    <w:rsid w:val="00603906"/>
    <w:rsid w:val="00652AC3"/>
    <w:rsid w:val="006842F1"/>
    <w:rsid w:val="006B1CC6"/>
    <w:rsid w:val="00886291"/>
    <w:rsid w:val="009C2709"/>
    <w:rsid w:val="00A61777"/>
    <w:rsid w:val="00A64122"/>
    <w:rsid w:val="00AA79CC"/>
    <w:rsid w:val="00B62B99"/>
    <w:rsid w:val="00B86320"/>
    <w:rsid w:val="00E11B13"/>
    <w:rsid w:val="00E91E1E"/>
    <w:rsid w:val="00EA1D7F"/>
    <w:rsid w:val="00EB5304"/>
    <w:rsid w:val="00F053E8"/>
    <w:rsid w:val="00F31210"/>
    <w:rsid w:val="00F4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usicoznayka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musicoznayka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usicoznayka@yandex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3</cp:revision>
  <dcterms:created xsi:type="dcterms:W3CDTF">2020-10-29T15:58:00Z</dcterms:created>
  <dcterms:modified xsi:type="dcterms:W3CDTF">2020-10-29T16:03:00Z</dcterms:modified>
</cp:coreProperties>
</file>